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582B0B" w14:textId="6E556BA8" w:rsidR="009E2292" w:rsidRDefault="009E2292" w:rsidP="009E22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Manual de funcionamiento </w:t>
      </w:r>
    </w:p>
    <w:p w14:paraId="6B87ECC2" w14:textId="60B5D019" w:rsidR="009E2292" w:rsidRPr="009E2292" w:rsidRDefault="009E2292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sz w:val="24"/>
          <w:szCs w:val="24"/>
        </w:rPr>
        <w:t xml:space="preserve">Aquí se llega a explicar como se puede utilizar la página para un usuario nuevo. En la pagina de home se muestra como se ira poniendo el menú cambiando los platillos para poder llegar a pedir. </w:t>
      </w:r>
    </w:p>
    <w:p w14:paraId="3F4F1B97" w14:textId="39FD423F" w:rsidR="00104B35" w:rsidRPr="009E2292" w:rsidRDefault="004A481A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17084E" wp14:editId="091DFA3E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4BB2" w14:textId="40E70F68" w:rsidR="009E2292" w:rsidRPr="009E2292" w:rsidRDefault="009E22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página de menú se </w:t>
      </w:r>
      <w:r w:rsidR="005E018E">
        <w:rPr>
          <w:rFonts w:ascii="Times New Roman" w:hAnsi="Times New Roman" w:cs="Times New Roman"/>
          <w:sz w:val="24"/>
          <w:szCs w:val="24"/>
        </w:rPr>
        <w:t>encontrará</w:t>
      </w:r>
      <w:r w:rsidR="00FA6BEF">
        <w:rPr>
          <w:rFonts w:ascii="Times New Roman" w:hAnsi="Times New Roman" w:cs="Times New Roman"/>
          <w:sz w:val="24"/>
          <w:szCs w:val="24"/>
        </w:rPr>
        <w:t xml:space="preserve"> </w:t>
      </w:r>
      <w:r w:rsidR="009E1530">
        <w:rPr>
          <w:rFonts w:ascii="Times New Roman" w:hAnsi="Times New Roman" w:cs="Times New Roman"/>
          <w:sz w:val="24"/>
          <w:szCs w:val="24"/>
        </w:rPr>
        <w:t xml:space="preserve">cada uno de los platillos, con el nombre y el precio, un botón que cuando se haga </w:t>
      </w:r>
      <w:proofErr w:type="spellStart"/>
      <w:r w:rsidR="009E1530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9E1530">
        <w:rPr>
          <w:rFonts w:ascii="Times New Roman" w:hAnsi="Times New Roman" w:cs="Times New Roman"/>
          <w:sz w:val="24"/>
          <w:szCs w:val="24"/>
        </w:rPr>
        <w:t xml:space="preserve"> los mande a otra pagina con los detalles más específicos del platillo en específico.  </w:t>
      </w:r>
      <w:r w:rsidR="007B5793">
        <w:rPr>
          <w:rFonts w:ascii="Times New Roman" w:hAnsi="Times New Roman" w:cs="Times New Roman"/>
          <w:sz w:val="24"/>
          <w:szCs w:val="24"/>
        </w:rPr>
        <w:t>También se tiene otros botones para que se redirija a las paginas solo con los platillos que quiere ver.</w:t>
      </w:r>
      <w:r w:rsidR="005914FA" w:rsidRPr="005914FA">
        <w:rPr>
          <w:noProof/>
        </w:rPr>
        <w:t xml:space="preserve"> </w:t>
      </w:r>
      <w:r w:rsidR="005914FA">
        <w:rPr>
          <w:noProof/>
        </w:rPr>
        <w:drawing>
          <wp:inline distT="0" distB="0" distL="0" distR="0" wp14:anchorId="4DAE253D" wp14:editId="6D132688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D9EB" w14:textId="4E8E729E" w:rsidR="004A481A" w:rsidRDefault="002B29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Aquí se puede ver solo los platillos que le corresponderan a cada uno de los menus que venderemos en nuestro restaurante. Y tambien puede darle click para </w:t>
      </w:r>
      <w:r w:rsidR="00CB76F2">
        <w:rPr>
          <w:rFonts w:ascii="Times New Roman" w:hAnsi="Times New Roman" w:cs="Times New Roman"/>
          <w:noProof/>
          <w:sz w:val="24"/>
          <w:szCs w:val="24"/>
        </w:rPr>
        <w:t xml:space="preserve">poder ir a los otros menus y para poder observar los detalles de los platillos que seleccionemos. </w:t>
      </w:r>
    </w:p>
    <w:p w14:paraId="7873B5CB" w14:textId="7671114A" w:rsidR="005E018E" w:rsidRPr="009E2292" w:rsidRDefault="007B57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9CAB9F" wp14:editId="307D319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18E">
        <w:rPr>
          <w:rFonts w:ascii="Times New Roman" w:hAnsi="Times New Roman" w:cs="Times New Roman"/>
          <w:sz w:val="24"/>
          <w:szCs w:val="24"/>
        </w:rPr>
        <w:t xml:space="preserve">Aquí se muestra todo el detalle de cada uno de los platillos que deseemos observar y saber de </w:t>
      </w:r>
      <w:proofErr w:type="spellStart"/>
      <w:r w:rsidR="005E018E">
        <w:rPr>
          <w:rFonts w:ascii="Times New Roman" w:hAnsi="Times New Roman" w:cs="Times New Roman"/>
          <w:sz w:val="24"/>
          <w:szCs w:val="24"/>
        </w:rPr>
        <w:t>que</w:t>
      </w:r>
      <w:proofErr w:type="spellEnd"/>
      <w:r w:rsidR="005E018E">
        <w:rPr>
          <w:rFonts w:ascii="Times New Roman" w:hAnsi="Times New Roman" w:cs="Times New Roman"/>
          <w:sz w:val="24"/>
          <w:szCs w:val="24"/>
        </w:rPr>
        <w:t xml:space="preserve"> </w:t>
      </w:r>
      <w:r w:rsidR="002B29F3">
        <w:rPr>
          <w:rFonts w:ascii="Times New Roman" w:hAnsi="Times New Roman" w:cs="Times New Roman"/>
          <w:sz w:val="24"/>
          <w:szCs w:val="24"/>
        </w:rPr>
        <w:t>este hecho</w:t>
      </w:r>
      <w:r w:rsidR="005E018E">
        <w:rPr>
          <w:rFonts w:ascii="Times New Roman" w:hAnsi="Times New Roman" w:cs="Times New Roman"/>
          <w:sz w:val="24"/>
          <w:szCs w:val="24"/>
        </w:rPr>
        <w:t xml:space="preserve">, se tiene un botón para que de </w:t>
      </w:r>
      <w:proofErr w:type="spellStart"/>
      <w:r w:rsidR="005E018E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5E018E">
        <w:rPr>
          <w:rFonts w:ascii="Times New Roman" w:hAnsi="Times New Roman" w:cs="Times New Roman"/>
          <w:sz w:val="24"/>
          <w:szCs w:val="24"/>
        </w:rPr>
        <w:t xml:space="preserve"> para que se redirija a la pagina de comprar. </w:t>
      </w:r>
    </w:p>
    <w:p w14:paraId="593A6DC4" w14:textId="59AB107C" w:rsidR="004A481A" w:rsidRDefault="004A481A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790C4" wp14:editId="56D3143E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4F26" w14:textId="05E8360E" w:rsidR="00395003" w:rsidRPr="009E2292" w:rsidRDefault="003950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Como se muestra aquí cuando uno quiere comprar un platillo le dan en botón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agregarlos al detalle de la compra. También se puede buscar un platillo por medio del </w:t>
      </w:r>
      <w:proofErr w:type="spellStart"/>
      <w:r>
        <w:rPr>
          <w:rFonts w:ascii="Times New Roman" w:hAnsi="Times New Roman" w:cs="Times New Roman"/>
          <w:sz w:val="24"/>
          <w:szCs w:val="24"/>
        </w:rPr>
        <w:t>search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0D0404" w14:textId="3813945D" w:rsidR="00C61240" w:rsidRDefault="004A481A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4310DD" wp14:editId="68062AB6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9424" w14:textId="77777777" w:rsidR="00C61240" w:rsidRDefault="00C61240">
      <w:pPr>
        <w:rPr>
          <w:rFonts w:ascii="Times New Roman" w:hAnsi="Times New Roman" w:cs="Times New Roman"/>
          <w:sz w:val="24"/>
          <w:szCs w:val="24"/>
        </w:rPr>
      </w:pPr>
    </w:p>
    <w:p w14:paraId="652E540B" w14:textId="5E2DB70F" w:rsidR="00C61240" w:rsidRDefault="00C61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la hora de hacer la búsqueda </w:t>
      </w:r>
      <w:r w:rsidR="00351A7C">
        <w:rPr>
          <w:rFonts w:ascii="Times New Roman" w:hAnsi="Times New Roman" w:cs="Times New Roman"/>
          <w:sz w:val="24"/>
          <w:szCs w:val="24"/>
        </w:rPr>
        <w:t xml:space="preserve">por nombre o por detalle se podrá ir </w:t>
      </w:r>
      <w:r w:rsidR="003036E7">
        <w:rPr>
          <w:rFonts w:ascii="Times New Roman" w:hAnsi="Times New Roman" w:cs="Times New Roman"/>
          <w:sz w:val="24"/>
          <w:szCs w:val="24"/>
        </w:rPr>
        <w:t>a una pagina para agregar al carrito y la cantidad que se dese agregar del platillo.</w:t>
      </w:r>
    </w:p>
    <w:p w14:paraId="2320E5FA" w14:textId="6C4AFE30" w:rsidR="00C61240" w:rsidRDefault="00C612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9CD0D1" wp14:editId="3C0FF06E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63C9" w14:textId="4178D2C7" w:rsidR="00C61240" w:rsidRPr="009E2292" w:rsidRDefault="00C61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Aquí se puede observar que el platillo que ingreso </w:t>
      </w:r>
      <w:r w:rsidR="003036E7">
        <w:rPr>
          <w:rFonts w:ascii="Times New Roman" w:hAnsi="Times New Roman" w:cs="Times New Roman"/>
          <w:sz w:val="24"/>
          <w:szCs w:val="24"/>
        </w:rPr>
        <w:t>a la hora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7615D">
        <w:rPr>
          <w:rFonts w:ascii="Times New Roman" w:hAnsi="Times New Roman" w:cs="Times New Roman"/>
          <w:sz w:val="24"/>
          <w:szCs w:val="24"/>
        </w:rPr>
        <w:t xml:space="preserve">de darle </w:t>
      </w:r>
      <w:proofErr w:type="spellStart"/>
      <w:r w:rsidR="00E7615D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E7615D">
        <w:rPr>
          <w:rFonts w:ascii="Times New Roman" w:hAnsi="Times New Roman" w:cs="Times New Roman"/>
          <w:sz w:val="24"/>
          <w:szCs w:val="24"/>
        </w:rPr>
        <w:t xml:space="preserve"> en el botón </w:t>
      </w:r>
      <w:r w:rsidR="00BF7E51">
        <w:rPr>
          <w:rFonts w:ascii="Times New Roman" w:hAnsi="Times New Roman" w:cs="Times New Roman"/>
          <w:sz w:val="24"/>
          <w:szCs w:val="24"/>
        </w:rPr>
        <w:t>se agregue automáticamente en el detalle de cuantas cantidades se quieren agregar, y se pueden eliminar si uno se llega a confundir.</w:t>
      </w:r>
    </w:p>
    <w:p w14:paraId="04BAC2F7" w14:textId="176326C4" w:rsidR="00B95B08" w:rsidRDefault="004A481A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2E4CB6" wp14:editId="16532CE4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DE22" w14:textId="4B8A26BC" w:rsidR="009E1530" w:rsidRPr="009E1530" w:rsidRDefault="00B95B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le da en el botón de generar orden, si es un usuario que esta </w:t>
      </w:r>
      <w:proofErr w:type="spellStart"/>
      <w:r>
        <w:rPr>
          <w:rFonts w:ascii="Times New Roman" w:hAnsi="Times New Roman" w:cs="Times New Roman"/>
          <w:sz w:val="24"/>
          <w:szCs w:val="24"/>
        </w:rPr>
        <w:t>logeado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podrá efectuar el pedido sino redireccionará a la página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>. Se ingresa los datos de la tarjeta de crédito que se va a meter y se hará el pedido de los platillos.</w:t>
      </w:r>
      <w:r w:rsidR="00CB76F2" w:rsidRPr="00CB76F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B76F2"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3CD782" wp14:editId="1BCB612C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0AF" w14:textId="4AE9A996" w:rsidR="004A481A" w:rsidRDefault="004A481A">
      <w:pPr>
        <w:rPr>
          <w:rFonts w:ascii="Times New Roman" w:hAnsi="Times New Roman" w:cs="Times New Roman"/>
          <w:sz w:val="24"/>
          <w:szCs w:val="24"/>
        </w:rPr>
      </w:pPr>
    </w:p>
    <w:p w14:paraId="59A14537" w14:textId="239BD589" w:rsidR="00B95B08" w:rsidRPr="009E2292" w:rsidRDefault="00B95B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 podrá ver el </w:t>
      </w:r>
      <w:r w:rsidR="00FB556A">
        <w:rPr>
          <w:rFonts w:ascii="Times New Roman" w:hAnsi="Times New Roman" w:cs="Times New Roman"/>
          <w:sz w:val="24"/>
          <w:szCs w:val="24"/>
        </w:rPr>
        <w:t xml:space="preserve">pedido que uno ha realizado </w:t>
      </w:r>
      <w:r w:rsidR="00B36A15">
        <w:rPr>
          <w:rFonts w:ascii="Times New Roman" w:hAnsi="Times New Roman" w:cs="Times New Roman"/>
          <w:sz w:val="24"/>
          <w:szCs w:val="24"/>
        </w:rPr>
        <w:t>y ver el estado en el que va el pedido. Y poder efectuar un comentario de nuestro pedido cuando ya este entregad.</w:t>
      </w:r>
    </w:p>
    <w:p w14:paraId="562ED8E3" w14:textId="2B203309" w:rsidR="00B36A15" w:rsidRPr="009E2292" w:rsidRDefault="00F42CC9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738C5E" wp14:editId="7C73BE8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2D6" w14:textId="3184F713" w:rsidR="00F42CC9" w:rsidRDefault="00B36A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Aquí se puede efectuar </w:t>
      </w:r>
      <w:r w:rsidR="00FA27A7">
        <w:rPr>
          <w:rFonts w:ascii="Times New Roman" w:hAnsi="Times New Roman" w:cs="Times New Roman"/>
          <w:sz w:val="24"/>
          <w:szCs w:val="24"/>
        </w:rPr>
        <w:t>el comentario por cada uno de los pedidos que se han realizado</w:t>
      </w:r>
      <w:r w:rsidR="00BC1813">
        <w:rPr>
          <w:rFonts w:ascii="Times New Roman" w:hAnsi="Times New Roman" w:cs="Times New Roman"/>
          <w:sz w:val="24"/>
          <w:szCs w:val="24"/>
        </w:rPr>
        <w:t>.</w:t>
      </w:r>
      <w:r w:rsidR="00F42CC9"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2305EE" wp14:editId="02412316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D2E9" w14:textId="0D529A6B" w:rsidR="00CB76F2" w:rsidRDefault="00CB76F2">
      <w:pPr>
        <w:rPr>
          <w:rFonts w:ascii="Times New Roman" w:hAnsi="Times New Roman" w:cs="Times New Roman"/>
          <w:sz w:val="24"/>
          <w:szCs w:val="24"/>
        </w:rPr>
      </w:pPr>
    </w:p>
    <w:p w14:paraId="34FAAC8D" w14:textId="77777777" w:rsidR="00CB76F2" w:rsidRDefault="00CB76F2">
      <w:pPr>
        <w:rPr>
          <w:rFonts w:ascii="Times New Roman" w:hAnsi="Times New Roman" w:cs="Times New Roman"/>
          <w:sz w:val="24"/>
          <w:szCs w:val="24"/>
        </w:rPr>
      </w:pPr>
    </w:p>
    <w:p w14:paraId="50AD1B2F" w14:textId="77777777" w:rsidR="00CB76F2" w:rsidRDefault="00CB76F2">
      <w:pPr>
        <w:rPr>
          <w:rFonts w:ascii="Times New Roman" w:hAnsi="Times New Roman" w:cs="Times New Roman"/>
          <w:sz w:val="24"/>
          <w:szCs w:val="24"/>
        </w:rPr>
      </w:pPr>
    </w:p>
    <w:p w14:paraId="55076A25" w14:textId="2C54EA4B" w:rsidR="00BC1813" w:rsidRPr="009E2292" w:rsidRDefault="00BC18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Cuando una persona esta </w:t>
      </w:r>
      <w:proofErr w:type="spellStart"/>
      <w:r>
        <w:rPr>
          <w:rFonts w:ascii="Times New Roman" w:hAnsi="Times New Roman" w:cs="Times New Roman"/>
          <w:sz w:val="24"/>
          <w:szCs w:val="24"/>
        </w:rPr>
        <w:t>logeada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5792">
        <w:rPr>
          <w:rFonts w:ascii="Times New Roman" w:hAnsi="Times New Roman" w:cs="Times New Roman"/>
          <w:sz w:val="24"/>
          <w:szCs w:val="24"/>
        </w:rPr>
        <w:t>podrá ver su perfil con la información que ingreso a la hora de registrarse</w:t>
      </w:r>
      <w:r w:rsidR="005A367A">
        <w:rPr>
          <w:rFonts w:ascii="Times New Roman" w:hAnsi="Times New Roman" w:cs="Times New Roman"/>
          <w:sz w:val="24"/>
          <w:szCs w:val="24"/>
        </w:rPr>
        <w:t xml:space="preserve"> y podrá hacer </w:t>
      </w:r>
      <w:proofErr w:type="spellStart"/>
      <w:r w:rsidR="005A367A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5A367A">
        <w:rPr>
          <w:rFonts w:ascii="Times New Roman" w:hAnsi="Times New Roman" w:cs="Times New Roman"/>
          <w:sz w:val="24"/>
          <w:szCs w:val="24"/>
        </w:rPr>
        <w:t xml:space="preserve"> para poder cambiar la contraseña.</w:t>
      </w:r>
      <w:r w:rsidR="006B57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427AD9" w14:textId="2997F00F" w:rsidR="00144358" w:rsidRDefault="00F42CC9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34F38" wp14:editId="49582494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E88B" w14:textId="5A1E3E18" w:rsidR="00144358" w:rsidRPr="009E2292" w:rsidRDefault="001443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el cambio de contraseña solo deberá meter una nueva contraseña y se </w:t>
      </w:r>
      <w:r w:rsidR="006B54D4">
        <w:rPr>
          <w:rFonts w:ascii="Times New Roman" w:hAnsi="Times New Roman" w:cs="Times New Roman"/>
          <w:sz w:val="24"/>
          <w:szCs w:val="24"/>
        </w:rPr>
        <w:t>cambiará</w:t>
      </w:r>
      <w:r>
        <w:rPr>
          <w:rFonts w:ascii="Times New Roman" w:hAnsi="Times New Roman" w:cs="Times New Roman"/>
          <w:sz w:val="24"/>
          <w:szCs w:val="24"/>
        </w:rPr>
        <w:t xml:space="preserve"> automáticamente. </w:t>
      </w:r>
    </w:p>
    <w:p w14:paraId="2EE0B8C9" w14:textId="0FBA611C" w:rsidR="00F42CC9" w:rsidRDefault="00F42CC9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2B1304" wp14:editId="2543846E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3860" w14:textId="477BA679" w:rsidR="00CB76F2" w:rsidRDefault="00CB76F2">
      <w:pPr>
        <w:rPr>
          <w:rFonts w:ascii="Times New Roman" w:hAnsi="Times New Roman" w:cs="Times New Roman"/>
          <w:sz w:val="24"/>
          <w:szCs w:val="24"/>
        </w:rPr>
      </w:pPr>
    </w:p>
    <w:p w14:paraId="6DAE4380" w14:textId="77777777" w:rsidR="00CB76F2" w:rsidRDefault="00CB76F2">
      <w:pPr>
        <w:rPr>
          <w:rFonts w:ascii="Times New Roman" w:hAnsi="Times New Roman" w:cs="Times New Roman"/>
          <w:sz w:val="24"/>
          <w:szCs w:val="24"/>
        </w:rPr>
      </w:pPr>
    </w:p>
    <w:p w14:paraId="7EA27BC8" w14:textId="594FD164" w:rsidR="00144358" w:rsidRPr="009E2292" w:rsidRDefault="001443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Puede contactar a una de las personas por algún motivo de lo que quiera saber sobre nuestro restaurante o platillos que sean importantes. </w:t>
      </w:r>
    </w:p>
    <w:p w14:paraId="64E83AA7" w14:textId="516073A5" w:rsidR="00F42CC9" w:rsidRDefault="00F42CC9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D35712" wp14:editId="01ACC52E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5B60" w14:textId="226A8CC4" w:rsidR="00CB76F2" w:rsidRPr="009E2292" w:rsidRDefault="00CB76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podrán observar las preguntas de algo que no se pueden llegar a realizar como tal para poder solucionar las dudas que ocurra. </w:t>
      </w:r>
    </w:p>
    <w:p w14:paraId="20B52774" w14:textId="22261F3F" w:rsidR="00111978" w:rsidRPr="009E2292" w:rsidRDefault="00111978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1A515C" wp14:editId="63F75288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73CD" w14:textId="755E483A" w:rsidR="002F2C1B" w:rsidRDefault="002F2C1B">
      <w:pPr>
        <w:rPr>
          <w:rFonts w:ascii="Times New Roman" w:hAnsi="Times New Roman" w:cs="Times New Roman"/>
          <w:sz w:val="24"/>
          <w:szCs w:val="24"/>
        </w:rPr>
      </w:pPr>
    </w:p>
    <w:p w14:paraId="3D05C139" w14:textId="20D26DC4" w:rsidR="002F2C1B" w:rsidRDefault="002F2C1B">
      <w:pPr>
        <w:rPr>
          <w:rFonts w:ascii="Times New Roman" w:hAnsi="Times New Roman" w:cs="Times New Roman"/>
          <w:sz w:val="24"/>
          <w:szCs w:val="24"/>
        </w:rPr>
      </w:pPr>
    </w:p>
    <w:p w14:paraId="43C9CBAC" w14:textId="5A34767A" w:rsidR="002F2C1B" w:rsidRDefault="002F2C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que uno pueda llegar a ingresar a su cuenta debe de escribir su usuario, y sino existe el usuario no podrá permitir </w:t>
      </w:r>
      <w:r w:rsidR="00EA106C">
        <w:rPr>
          <w:rFonts w:ascii="Times New Roman" w:hAnsi="Times New Roman" w:cs="Times New Roman"/>
          <w:sz w:val="24"/>
          <w:szCs w:val="24"/>
        </w:rPr>
        <w:t xml:space="preserve">el acceso sino que tendrá que ir a registrarse para poder crear una cuenta. </w:t>
      </w:r>
    </w:p>
    <w:p w14:paraId="2B8986AF" w14:textId="5E6CBECE" w:rsidR="00111978" w:rsidRDefault="00E01377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7007DB" wp14:editId="58945FF1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F6C" w14:textId="68360DFA" w:rsidR="005914FA" w:rsidRPr="009E2292" w:rsidRDefault="005914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usted es un administra</w:t>
      </w:r>
      <w:r w:rsidR="003D72CC">
        <w:rPr>
          <w:rFonts w:ascii="Times New Roman" w:hAnsi="Times New Roman" w:cs="Times New Roman"/>
          <w:sz w:val="24"/>
          <w:szCs w:val="24"/>
        </w:rPr>
        <w:t xml:space="preserve">dor, su perfil contendrá 4 botones que al darle </w:t>
      </w:r>
      <w:proofErr w:type="spellStart"/>
      <w:r w:rsidR="003D72CC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3D72CC">
        <w:rPr>
          <w:rFonts w:ascii="Times New Roman" w:hAnsi="Times New Roman" w:cs="Times New Roman"/>
          <w:sz w:val="24"/>
          <w:szCs w:val="24"/>
        </w:rPr>
        <w:t xml:space="preserve"> se dirigirá a las paginas correspondientes para poder observar, agregar o modificar la información. </w:t>
      </w:r>
    </w:p>
    <w:p w14:paraId="38E917B9" w14:textId="7CC327B4" w:rsidR="00E01377" w:rsidRDefault="00E01377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1C444" wp14:editId="5E3D221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1634" w14:textId="077BC5CD" w:rsidR="003D72CC" w:rsidRDefault="003D72CC">
      <w:pPr>
        <w:rPr>
          <w:rFonts w:ascii="Times New Roman" w:hAnsi="Times New Roman" w:cs="Times New Roman"/>
          <w:sz w:val="24"/>
          <w:szCs w:val="24"/>
        </w:rPr>
      </w:pPr>
    </w:p>
    <w:p w14:paraId="325FF515" w14:textId="2649F588" w:rsidR="003D72CC" w:rsidRDefault="003D72CC">
      <w:pPr>
        <w:rPr>
          <w:rFonts w:ascii="Times New Roman" w:hAnsi="Times New Roman" w:cs="Times New Roman"/>
          <w:sz w:val="24"/>
          <w:szCs w:val="24"/>
        </w:rPr>
      </w:pPr>
    </w:p>
    <w:p w14:paraId="7E5D2025" w14:textId="52658D8D" w:rsidR="003D72CC" w:rsidRPr="009E2292" w:rsidRDefault="003D72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la página de ingredientes podrá buscar cada uno de los ingredientes  </w:t>
      </w:r>
      <w:r w:rsidR="00680B03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680B03">
        <w:rPr>
          <w:rFonts w:ascii="Times New Roman" w:hAnsi="Times New Roman" w:cs="Times New Roman"/>
          <w:sz w:val="24"/>
          <w:szCs w:val="24"/>
        </w:rPr>
        <w:t>prodra</w:t>
      </w:r>
      <w:proofErr w:type="spellEnd"/>
      <w:r w:rsidR="00680B03">
        <w:rPr>
          <w:rFonts w:ascii="Times New Roman" w:hAnsi="Times New Roman" w:cs="Times New Roman"/>
          <w:sz w:val="24"/>
          <w:szCs w:val="24"/>
        </w:rPr>
        <w:t xml:space="preserve"> ingresar un nuevo ingrediente </w:t>
      </w:r>
      <w:r w:rsidR="00464981">
        <w:rPr>
          <w:rFonts w:ascii="Times New Roman" w:hAnsi="Times New Roman" w:cs="Times New Roman"/>
          <w:sz w:val="24"/>
          <w:szCs w:val="24"/>
        </w:rPr>
        <w:t>y ver que se haya efectuado el ingreso.</w:t>
      </w:r>
    </w:p>
    <w:p w14:paraId="073FED8B" w14:textId="1CF43F4E" w:rsidR="00E01377" w:rsidRDefault="00E01377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F2B44F" wp14:editId="2DBCE7B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4815" w14:textId="0444EB8F" w:rsidR="00464981" w:rsidRPr="009E2292" w:rsidRDefault="004649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actualizar un ingrediente se apacha en el botón edit y se podrá cambiar el estado que tendrá y la cantidad de productos que se va a tener. </w:t>
      </w:r>
    </w:p>
    <w:p w14:paraId="102DA8AD" w14:textId="630D73C3" w:rsidR="00E01377" w:rsidRDefault="00E01377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A9ADCF" wp14:editId="205F9C7B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DD21" w14:textId="3915F3EF" w:rsidR="00464981" w:rsidRDefault="00464981">
      <w:pPr>
        <w:rPr>
          <w:rFonts w:ascii="Times New Roman" w:hAnsi="Times New Roman" w:cs="Times New Roman"/>
          <w:sz w:val="24"/>
          <w:szCs w:val="24"/>
        </w:rPr>
      </w:pPr>
    </w:p>
    <w:p w14:paraId="1A3BF377" w14:textId="08F7D554" w:rsidR="00464981" w:rsidRDefault="00464981">
      <w:pPr>
        <w:rPr>
          <w:rFonts w:ascii="Times New Roman" w:hAnsi="Times New Roman" w:cs="Times New Roman"/>
          <w:sz w:val="24"/>
          <w:szCs w:val="24"/>
        </w:rPr>
      </w:pPr>
    </w:p>
    <w:p w14:paraId="26BFBABA" w14:textId="72A6CC26" w:rsidR="00464981" w:rsidRPr="009E2292" w:rsidRDefault="004649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poder leer como esta el </w:t>
      </w:r>
      <w:r w:rsidR="00DC1283">
        <w:rPr>
          <w:rFonts w:ascii="Times New Roman" w:hAnsi="Times New Roman" w:cs="Times New Roman"/>
          <w:sz w:val="24"/>
          <w:szCs w:val="24"/>
        </w:rPr>
        <w:t xml:space="preserve">ingrediente se podrá usar el botón de </w:t>
      </w:r>
      <w:proofErr w:type="spellStart"/>
      <w:r w:rsidR="00DC1283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DC1283">
        <w:rPr>
          <w:rFonts w:ascii="Times New Roman" w:hAnsi="Times New Roman" w:cs="Times New Roman"/>
          <w:sz w:val="24"/>
          <w:szCs w:val="24"/>
        </w:rPr>
        <w:t xml:space="preserve"> para ver la información de cada ingrediente. </w:t>
      </w:r>
    </w:p>
    <w:p w14:paraId="7AC2A005" w14:textId="42F31DD7" w:rsidR="00E01377" w:rsidRDefault="00E01377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D8E667" wp14:editId="6E219038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9075" w14:textId="1049612A" w:rsidR="000079FD" w:rsidRPr="009E2292" w:rsidRDefault="000079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 el mismo caso que el de ingredientes con el platillo solo que en este caso se le ingresara una imagen para cada uno de los platillos. </w:t>
      </w:r>
    </w:p>
    <w:p w14:paraId="49EE4422" w14:textId="3831513C" w:rsidR="00E01377" w:rsidRDefault="00E01377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ECF51" wp14:editId="35D32BA9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46A8" w14:textId="26D18F66" w:rsidR="00FB3C04" w:rsidRDefault="00FB3C04">
      <w:pPr>
        <w:rPr>
          <w:rFonts w:ascii="Times New Roman" w:hAnsi="Times New Roman" w:cs="Times New Roman"/>
          <w:sz w:val="24"/>
          <w:szCs w:val="24"/>
        </w:rPr>
      </w:pPr>
    </w:p>
    <w:p w14:paraId="5076F2E7" w14:textId="77777777" w:rsidR="00FB3C04" w:rsidRPr="009E2292" w:rsidRDefault="00FB3C04">
      <w:pPr>
        <w:rPr>
          <w:rFonts w:ascii="Times New Roman" w:hAnsi="Times New Roman" w:cs="Times New Roman"/>
          <w:sz w:val="24"/>
          <w:szCs w:val="24"/>
        </w:rPr>
      </w:pPr>
    </w:p>
    <w:p w14:paraId="5E8789FD" w14:textId="4EE0972D" w:rsidR="00E01377" w:rsidRPr="009E2292" w:rsidRDefault="00FB3C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 podrá hacer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los ingredientes que contiene cada uno de los platillos y toda la información de este mismo. </w:t>
      </w:r>
    </w:p>
    <w:p w14:paraId="504CC166" w14:textId="191473CA" w:rsidR="00E01377" w:rsidRDefault="00E01377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FE2EA9" wp14:editId="5D2AEDC8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C913" w14:textId="36735A69" w:rsidR="00FB3C04" w:rsidRPr="00FB3C04" w:rsidRDefault="00FB3C04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Para agregarlos al menú es la mismo proceso que los anteriores debido solo que se ingresa el tipo de comida que será puesto este platillo. </w:t>
      </w:r>
    </w:p>
    <w:p w14:paraId="7F565B01" w14:textId="2FCEB15B" w:rsidR="00E01377" w:rsidRPr="009E2292" w:rsidRDefault="00ED7DB6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3A937C" wp14:editId="4F77539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C04F" w14:textId="026040CB" w:rsidR="00ED7DB6" w:rsidRPr="009E2292" w:rsidRDefault="00ED7DB6">
      <w:pPr>
        <w:rPr>
          <w:rFonts w:ascii="Times New Roman" w:hAnsi="Times New Roman" w:cs="Times New Roman"/>
          <w:sz w:val="24"/>
          <w:szCs w:val="24"/>
        </w:rPr>
      </w:pPr>
    </w:p>
    <w:p w14:paraId="02BDF8E5" w14:textId="41A26CA2" w:rsidR="00ED7DB6" w:rsidRPr="009E2292" w:rsidRDefault="00ED7DB6">
      <w:pPr>
        <w:rPr>
          <w:rFonts w:ascii="Times New Roman" w:hAnsi="Times New Roman" w:cs="Times New Roman"/>
          <w:sz w:val="24"/>
          <w:szCs w:val="24"/>
        </w:rPr>
      </w:pPr>
    </w:p>
    <w:p w14:paraId="02618710" w14:textId="5804DA39" w:rsidR="00FB3C04" w:rsidRDefault="00FB3C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poder observar cada uno de los pedidos que se han realizado por nuestros clientes se podrá ver en qué estado se encuentra y podremos editarlo. </w:t>
      </w:r>
    </w:p>
    <w:p w14:paraId="6AEDCEDA" w14:textId="4D3494BF" w:rsidR="00ED7DB6" w:rsidRDefault="00ED7DB6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2F67D4" wp14:editId="7B791DEC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4DA2" w14:textId="3EE28E98" w:rsidR="00FB3C04" w:rsidRPr="009E2292" w:rsidRDefault="00FB3C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la hora de editarlos se podrá editar tanto el estado que se tendrá a la hora de que se procese el pedido y poder hacer un comentario de como va el pedido. </w:t>
      </w:r>
    </w:p>
    <w:p w14:paraId="257C601E" w14:textId="1485236E" w:rsidR="00ED7DB6" w:rsidRDefault="00ED7DB6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AC7AD6" wp14:editId="499888D1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EE01" w14:textId="77777777" w:rsidR="00FB3C04" w:rsidRPr="009E2292" w:rsidRDefault="00FB3C04">
      <w:pPr>
        <w:rPr>
          <w:rFonts w:ascii="Times New Roman" w:hAnsi="Times New Roman" w:cs="Times New Roman"/>
          <w:sz w:val="24"/>
          <w:szCs w:val="24"/>
        </w:rPr>
      </w:pPr>
    </w:p>
    <w:p w14:paraId="050DF1C6" w14:textId="0300E045" w:rsidR="00FB3C04" w:rsidRDefault="00FB3C04">
      <w:pPr>
        <w:rPr>
          <w:rFonts w:ascii="Times New Roman" w:hAnsi="Times New Roman" w:cs="Times New Roman"/>
          <w:sz w:val="24"/>
          <w:szCs w:val="24"/>
        </w:rPr>
      </w:pPr>
    </w:p>
    <w:p w14:paraId="53A87867" w14:textId="0276581E" w:rsidR="00FB3C04" w:rsidRDefault="00FB3C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registrar un nuevo usuario de administrado y empleado será solo manejado por el administrador poniendo los campos correspondientes y su permiso. </w:t>
      </w:r>
    </w:p>
    <w:p w14:paraId="68A556A3" w14:textId="111F261B" w:rsidR="00ED7DB6" w:rsidRDefault="00ED7DB6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B891AC" wp14:editId="12E72CE6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9DEB" w14:textId="37BFEE56" w:rsidR="00FB3C04" w:rsidRPr="009E2292" w:rsidRDefault="00FB3C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podrá observar todos los usuarios existentes </w:t>
      </w:r>
      <w:r w:rsidR="000B707F">
        <w:rPr>
          <w:rFonts w:ascii="Times New Roman" w:hAnsi="Times New Roman" w:cs="Times New Roman"/>
          <w:sz w:val="24"/>
          <w:szCs w:val="24"/>
        </w:rPr>
        <w:t xml:space="preserve">en nuestra página y se podrá editar el rol de cada uno de los usuarios que queramos. </w:t>
      </w:r>
    </w:p>
    <w:p w14:paraId="303CC08D" w14:textId="4F97A189" w:rsidR="009E2292" w:rsidRDefault="009E2292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D088D0" wp14:editId="1F89E44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D219" w14:textId="2B7322F0" w:rsidR="000B707F" w:rsidRDefault="000B707F">
      <w:pPr>
        <w:rPr>
          <w:rFonts w:ascii="Times New Roman" w:hAnsi="Times New Roman" w:cs="Times New Roman"/>
          <w:sz w:val="24"/>
          <w:szCs w:val="24"/>
        </w:rPr>
      </w:pPr>
    </w:p>
    <w:p w14:paraId="7B10113F" w14:textId="77777777" w:rsidR="000B707F" w:rsidRPr="009E2292" w:rsidRDefault="000B707F">
      <w:pPr>
        <w:rPr>
          <w:rFonts w:ascii="Times New Roman" w:hAnsi="Times New Roman" w:cs="Times New Roman"/>
          <w:sz w:val="24"/>
          <w:szCs w:val="24"/>
        </w:rPr>
      </w:pPr>
    </w:p>
    <w:p w14:paraId="7910DCC0" w14:textId="40DEE139" w:rsidR="00FB0DD4" w:rsidRPr="009E2292" w:rsidRDefault="000B70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El perfil de usuario de un empleado solo podrá tener acceso a los ingredientes, platillos, menú y </w:t>
      </w:r>
      <w:r w:rsidR="000C7D27">
        <w:rPr>
          <w:rFonts w:ascii="Times New Roman" w:hAnsi="Times New Roman" w:cs="Times New Roman"/>
          <w:sz w:val="24"/>
          <w:szCs w:val="24"/>
        </w:rPr>
        <w:t>pedidos para poder hacer un cambio, verificar o eliminar algunas cosas que necesite.</w:t>
      </w:r>
    </w:p>
    <w:p w14:paraId="11371FBD" w14:textId="417318A1" w:rsidR="009E2292" w:rsidRDefault="009E2292">
      <w:pPr>
        <w:rPr>
          <w:rFonts w:ascii="Times New Roman" w:hAnsi="Times New Roman" w:cs="Times New Roman"/>
          <w:sz w:val="24"/>
          <w:szCs w:val="24"/>
        </w:rPr>
      </w:pPr>
      <w:r w:rsidRPr="009E22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9ECBB" wp14:editId="5C0C3686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B8EB" w14:textId="7A7B9DCE" w:rsidR="000C7D27" w:rsidRDefault="000C7D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registro que para una persona nueva en nuestro restaurante a la hora de crear una nueva cuenta. </w:t>
      </w:r>
    </w:p>
    <w:p w14:paraId="1BB7967C" w14:textId="0021EA42" w:rsidR="001017C7" w:rsidRPr="009E2292" w:rsidRDefault="001017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248B38" wp14:editId="39E2D54D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99C1" w14:textId="77777777" w:rsidR="00FB0DD4" w:rsidRPr="009E2292" w:rsidRDefault="00FB0DD4">
      <w:pPr>
        <w:rPr>
          <w:rFonts w:ascii="Times New Roman" w:hAnsi="Times New Roman" w:cs="Times New Roman"/>
          <w:sz w:val="24"/>
          <w:szCs w:val="24"/>
        </w:rPr>
      </w:pPr>
    </w:p>
    <w:sectPr w:rsidR="00FB0DD4" w:rsidRPr="009E229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81A"/>
    <w:rsid w:val="000079FD"/>
    <w:rsid w:val="000B707F"/>
    <w:rsid w:val="000C7D27"/>
    <w:rsid w:val="001017C7"/>
    <w:rsid w:val="00104B35"/>
    <w:rsid w:val="00111978"/>
    <w:rsid w:val="00144358"/>
    <w:rsid w:val="002B29F3"/>
    <w:rsid w:val="002F2C1B"/>
    <w:rsid w:val="003036E7"/>
    <w:rsid w:val="00351A7C"/>
    <w:rsid w:val="00395003"/>
    <w:rsid w:val="003D72CC"/>
    <w:rsid w:val="00464981"/>
    <w:rsid w:val="004A481A"/>
    <w:rsid w:val="005914FA"/>
    <w:rsid w:val="005A367A"/>
    <w:rsid w:val="005E018E"/>
    <w:rsid w:val="00654DCF"/>
    <w:rsid w:val="00680B03"/>
    <w:rsid w:val="006B54D4"/>
    <w:rsid w:val="006B5792"/>
    <w:rsid w:val="007B5793"/>
    <w:rsid w:val="009E1530"/>
    <w:rsid w:val="009E2292"/>
    <w:rsid w:val="00B36A15"/>
    <w:rsid w:val="00B95B08"/>
    <w:rsid w:val="00BC1813"/>
    <w:rsid w:val="00BF7E51"/>
    <w:rsid w:val="00C61240"/>
    <w:rsid w:val="00CB76F2"/>
    <w:rsid w:val="00DC1283"/>
    <w:rsid w:val="00E01377"/>
    <w:rsid w:val="00E7615D"/>
    <w:rsid w:val="00EA106C"/>
    <w:rsid w:val="00ED7DB6"/>
    <w:rsid w:val="00F42CC9"/>
    <w:rsid w:val="00FA27A7"/>
    <w:rsid w:val="00FA6BEF"/>
    <w:rsid w:val="00FB0DD4"/>
    <w:rsid w:val="00FB3C04"/>
    <w:rsid w:val="00FB5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DC19CD2"/>
  <w15:chartTrackingRefBased/>
  <w15:docId w15:val="{B1B8E451-3604-46CF-8CEF-3CD5BF932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14</Pages>
  <Words>723</Words>
  <Characters>3982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Dubon</dc:creator>
  <cp:keywords/>
  <dc:description/>
  <cp:lastModifiedBy>Evelyn Dubon</cp:lastModifiedBy>
  <cp:revision>33</cp:revision>
  <dcterms:created xsi:type="dcterms:W3CDTF">2020-11-07T00:48:00Z</dcterms:created>
  <dcterms:modified xsi:type="dcterms:W3CDTF">2020-11-07T14:38:00Z</dcterms:modified>
</cp:coreProperties>
</file>